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AC" w:rsidRPr="00E35CAC" w:rsidRDefault="00E35CAC" w:rsidP="00E35CA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CA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«Физическая культура», 9а класс</w:t>
      </w:r>
    </w:p>
    <w:p w:rsid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CAC" w:rsidRPr="00E35CAC" w:rsidRDefault="00E35CAC" w:rsidP="00E35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E35CAC">
        <w:rPr>
          <w:rFonts w:ascii="Times New Roman" w:hAnsi="Times New Roman" w:cs="Times New Roman"/>
          <w:sz w:val="24"/>
          <w:szCs w:val="24"/>
        </w:rPr>
        <w:t xml:space="preserve">рограмма для 9 а класса по предмету «Физическая культура»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E35CAC">
        <w:rPr>
          <w:rFonts w:ascii="Times New Roman" w:hAnsi="Times New Roman" w:cs="Times New Roman"/>
          <w:sz w:val="24"/>
          <w:szCs w:val="24"/>
        </w:rPr>
        <w:t>(вариант</w:t>
      </w:r>
      <w:proofErr w:type="gramStart"/>
      <w:r w:rsidRPr="00E35C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35CAC">
        <w:rPr>
          <w:rFonts w:ascii="Times New Roman" w:hAnsi="Times New Roman" w:cs="Times New Roman"/>
          <w:sz w:val="24"/>
          <w:szCs w:val="24"/>
        </w:rPr>
        <w:t>)</w:t>
      </w:r>
    </w:p>
    <w:p w:rsidR="00E35CAC" w:rsidRPr="00E35CAC" w:rsidRDefault="00E35CAC" w:rsidP="00E35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Pr="00E35CAC">
        <w:rPr>
          <w:rFonts w:ascii="Times New Roman" w:hAnsi="Times New Roman" w:cs="Times New Roman"/>
          <w:sz w:val="24"/>
          <w:szCs w:val="24"/>
        </w:rPr>
        <w:t xml:space="preserve"> изучения данного предмета заключается во всестороннем раз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ви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тии личности обучающихся с умственной отсталостью (интеллектуальными на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ру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ше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ни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я</w:t>
      </w:r>
      <w:r w:rsidRPr="00E35CAC">
        <w:rPr>
          <w:rFonts w:ascii="Times New Roman" w:hAnsi="Times New Roman" w:cs="Times New Roman"/>
          <w:sz w:val="24"/>
          <w:szCs w:val="24"/>
        </w:rPr>
        <w:softHyphen/>
        <w:t xml:space="preserve">ми) в процессе приобщения их к физической культуре и спорту, коррекции недостатков </w:t>
      </w:r>
      <w:proofErr w:type="spellStart"/>
      <w:r w:rsidRPr="00E35CAC">
        <w:rPr>
          <w:rFonts w:ascii="Times New Roman" w:hAnsi="Times New Roman" w:cs="Times New Roman"/>
          <w:sz w:val="24"/>
          <w:szCs w:val="24"/>
        </w:rPr>
        <w:t>пси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хо-эмоционального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 xml:space="preserve"> и 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фи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зи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че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ского развития, расширении жизненно необходимых двигательных возможностей, социальной ада</w:t>
      </w:r>
      <w:r w:rsidRPr="00E35CAC">
        <w:rPr>
          <w:rFonts w:ascii="Times New Roman" w:hAnsi="Times New Roman" w:cs="Times New Roman"/>
          <w:sz w:val="24"/>
          <w:szCs w:val="24"/>
        </w:rPr>
        <w:softHyphen/>
        <w:t>птации.</w:t>
      </w:r>
    </w:p>
    <w:p w:rsidR="00E35CAC" w:rsidRPr="00E35CAC" w:rsidRDefault="00E35CAC" w:rsidP="00E35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 w:rsidRPr="00E35CAC">
        <w:rPr>
          <w:rFonts w:ascii="Times New Roman" w:hAnsi="Times New Roman" w:cs="Times New Roman"/>
          <w:sz w:val="24"/>
          <w:szCs w:val="24"/>
        </w:rPr>
        <w:t xml:space="preserve"> изучения предмета: </w:t>
      </w:r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sz w:val="24"/>
          <w:szCs w:val="24"/>
        </w:rPr>
        <w:t>      • укрепление здоровья и закаливание организма, формирование правильной осанки;</w:t>
      </w:r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sz w:val="24"/>
          <w:szCs w:val="24"/>
        </w:rPr>
        <w:t>      • 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sz w:val="24"/>
          <w:szCs w:val="24"/>
        </w:rPr>
        <w:t>      • 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sz w:val="24"/>
          <w:szCs w:val="24"/>
        </w:rPr>
        <w:t xml:space="preserve">      • формирование </w:t>
      </w:r>
      <w:proofErr w:type="gramStart"/>
      <w:r w:rsidRPr="00E35CAC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E35CAC">
        <w:rPr>
          <w:rFonts w:ascii="Times New Roman" w:hAnsi="Times New Roman" w:cs="Times New Roman"/>
          <w:sz w:val="24"/>
          <w:szCs w:val="24"/>
        </w:rPr>
        <w:t>, эстетических, нравственных интересов на материале физической культуры и спорта;</w:t>
      </w:r>
    </w:p>
    <w:p w:rsid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sz w:val="24"/>
          <w:szCs w:val="24"/>
        </w:rPr>
        <w:t>      • воспитание устойчивых морально-волевых качеств: настойчивости, смелости</w:t>
      </w:r>
      <w:r>
        <w:rPr>
          <w:rFonts w:ascii="Times New Roman" w:hAnsi="Times New Roman" w:cs="Times New Roman"/>
          <w:sz w:val="24"/>
          <w:szCs w:val="24"/>
        </w:rPr>
        <w:t>, умения преодолевать трудности.</w:t>
      </w:r>
    </w:p>
    <w:p w:rsid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CAC" w:rsidRPr="00E35CAC" w:rsidRDefault="00E35CAC" w:rsidP="00E35CA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CA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E35CAC" w:rsidRPr="00E35CAC" w:rsidRDefault="00E35CAC" w:rsidP="00E35CA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sz w:val="24"/>
          <w:szCs w:val="24"/>
        </w:rPr>
        <w:t>Рабочая программа по адаптивной физической культуре рассчитана в 9а классе на 34 учебные недели: 2 ч в неделю – 68 ч в год.</w:t>
      </w: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735"/>
        <w:gridCol w:w="926"/>
        <w:gridCol w:w="1045"/>
        <w:gridCol w:w="2555"/>
        <w:gridCol w:w="2894"/>
      </w:tblGrid>
      <w:tr w:rsidR="00E35CAC" w:rsidRPr="00E35CAC" w:rsidTr="008F08B0">
        <w:trPr>
          <w:trHeight w:val="285"/>
        </w:trPr>
        <w:tc>
          <w:tcPr>
            <w:tcW w:w="407" w:type="dxa"/>
            <w:vMerge w:val="restart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84" w:type="dxa"/>
            <w:vMerge w:val="restart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08" w:type="dxa"/>
            <w:vMerge w:val="restart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98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5714" w:type="dxa"/>
            <w:gridSpan w:val="2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E35CAC" w:rsidRPr="00E35CAC" w:rsidTr="008F08B0">
        <w:trPr>
          <w:trHeight w:val="195"/>
        </w:trPr>
        <w:tc>
          <w:tcPr>
            <w:tcW w:w="407" w:type="dxa"/>
            <w:vMerge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019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E35CAC" w:rsidRPr="00E35CAC" w:rsidTr="008F08B0">
        <w:trPr>
          <w:trHeight w:val="525"/>
        </w:trPr>
        <w:tc>
          <w:tcPr>
            <w:tcW w:w="40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4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808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всех уроков</w:t>
            </w:r>
          </w:p>
        </w:tc>
        <w:tc>
          <w:tcPr>
            <w:tcW w:w="98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знание основных правил поведения на уроках физической культуры и осознанное их применение;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соблюдение требований техники безопасности в процессе участия в физкультурно-спортивных мероприятиях.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-осознание себя как ученика, заинтересованного посещением школы, обучением, занятиями, как одноклассника, друга;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личной ответственности за свои </w:t>
            </w:r>
            <w:r w:rsidRPr="00E3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поступки на основе представлений </w:t>
            </w:r>
            <w:proofErr w:type="gramStart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нормах и правилах поведения;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</w:t>
            </w:r>
            <w:proofErr w:type="gramStart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безопасному</w:t>
            </w:r>
            <w:proofErr w:type="gramEnd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поведению.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CAC" w:rsidRPr="00E35CAC" w:rsidTr="008F08B0">
        <w:trPr>
          <w:trHeight w:val="480"/>
        </w:trPr>
        <w:tc>
          <w:tcPr>
            <w:tcW w:w="40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84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808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8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КДП – 4ч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Соревн</w:t>
            </w:r>
            <w:proofErr w:type="spellEnd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- 2 часа</w:t>
            </w:r>
          </w:p>
        </w:tc>
        <w:tc>
          <w:tcPr>
            <w:tcW w:w="2695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комплексов гимнастики под руководством учителя;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основных двигательных действий в соответствии с заданием учителя: бег, ходьба, прыжки и </w:t>
            </w:r>
            <w:proofErr w:type="spellStart"/>
            <w:proofErr w:type="gramStart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помощью;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-самостоятельное выполнение комплексов утренней гимнастики;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-выполнение основных двигательных действий в соответствии с заданием учителя самостоятельно</w:t>
            </w:r>
          </w:p>
        </w:tc>
        <w:tc>
          <w:tcPr>
            <w:tcW w:w="3019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труду, работе на результат, духовным ценностям.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CAC" w:rsidRPr="00E35CAC" w:rsidTr="008F08B0">
        <w:trPr>
          <w:trHeight w:val="555"/>
        </w:trPr>
        <w:tc>
          <w:tcPr>
            <w:tcW w:w="40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808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КДП-2ч</w:t>
            </w:r>
          </w:p>
        </w:tc>
        <w:tc>
          <w:tcPr>
            <w:tcW w:w="2695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-выполнение несложных упражнений по словесной инструкции самостоятельно и с помощью;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-представления о двигательных </w:t>
            </w:r>
            <w:r w:rsidRPr="00E3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действиях и о туристических навыках;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-владение навыками туризма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- знание названий инвентаря и умение им пользоваться</w:t>
            </w:r>
          </w:p>
        </w:tc>
        <w:tc>
          <w:tcPr>
            <w:tcW w:w="3019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развитие мотивов учебной деятельности и формирование личностного смысла учения;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доброжелательности и эмоционально-нравственной отзывчивости, понимания и сопереживания </w:t>
            </w:r>
            <w:r w:rsidRPr="00E3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чувствам других людей </w:t>
            </w:r>
          </w:p>
        </w:tc>
      </w:tr>
      <w:tr w:rsidR="00E35CAC" w:rsidRPr="00E35CAC" w:rsidTr="008F08B0">
        <w:trPr>
          <w:trHeight w:val="480"/>
        </w:trPr>
        <w:tc>
          <w:tcPr>
            <w:tcW w:w="40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84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808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7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Соревн-2</w:t>
            </w:r>
          </w:p>
        </w:tc>
        <w:tc>
          <w:tcPr>
            <w:tcW w:w="2695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Минимальный уровень: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Достаточный уровень: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-совместное участие со сверстниками в подвижных играх и эстафетах;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-оказание посильной помощь и поддержки сверстникам в процессе участия в подвижных играх и соревнованиях;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</w:tcPr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социально-эмоциональное участие в процессе общения и совместной деятельности </w:t>
            </w:r>
            <w:proofErr w:type="gramStart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-вступать в контакт и работать в коллективе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-обращаться за помощью и принимать помощь;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AC">
              <w:rPr>
                <w:rFonts w:ascii="Times New Roman" w:hAnsi="Times New Roman" w:cs="Times New Roman"/>
                <w:sz w:val="24"/>
                <w:szCs w:val="24"/>
              </w:rPr>
              <w:t xml:space="preserve">-доброжелательно относиться, конструктивно взаимодействовать с людьми; </w:t>
            </w:r>
          </w:p>
          <w:p w:rsidR="00E35CAC" w:rsidRPr="00E35CAC" w:rsidRDefault="00E35CAC" w:rsidP="00E35C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CAC" w:rsidRPr="00E35CAC" w:rsidRDefault="00E35CAC" w:rsidP="00E35CA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CAC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E35CAC" w:rsidRPr="00E35CAC" w:rsidRDefault="00E35CAC" w:rsidP="00E35CA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CAC" w:rsidRPr="00E35CAC" w:rsidRDefault="00E35CAC" w:rsidP="00E35CAC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5CAC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 xml:space="preserve"> Л.Б., Бойков Д.И., </w:t>
      </w:r>
      <w:proofErr w:type="spellStart"/>
      <w:r w:rsidRPr="00E35CAC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 xml:space="preserve"> В.И. и др. Программа обучения учащихся с умеренной и тяжелой умственной отсталостью: СПб: ЦДК проф.Л.Б. </w:t>
      </w:r>
      <w:proofErr w:type="spellStart"/>
      <w:r w:rsidRPr="00E35CAC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>.- 2001г.</w:t>
      </w:r>
    </w:p>
    <w:p w:rsidR="00E35CAC" w:rsidRPr="00E35CAC" w:rsidRDefault="00E35CAC" w:rsidP="00E35CAC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5CAC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 xml:space="preserve"> технологии в образовательном процессе / авт.-сост. С.А. </w:t>
      </w:r>
      <w:proofErr w:type="spellStart"/>
      <w:r w:rsidRPr="00E35CAC">
        <w:rPr>
          <w:rFonts w:ascii="Times New Roman" w:hAnsi="Times New Roman" w:cs="Times New Roman"/>
          <w:sz w:val="24"/>
          <w:szCs w:val="24"/>
        </w:rPr>
        <w:t>Цабыбин</w:t>
      </w:r>
      <w:proofErr w:type="gramStart"/>
      <w:r w:rsidRPr="00E35CA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E35CAC">
        <w:rPr>
          <w:rFonts w:ascii="Times New Roman" w:hAnsi="Times New Roman" w:cs="Times New Roman"/>
          <w:sz w:val="24"/>
          <w:szCs w:val="24"/>
        </w:rPr>
        <w:t>Волгоград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>: Учитель. 2009.</w:t>
      </w:r>
    </w:p>
    <w:p w:rsidR="00E35CAC" w:rsidRPr="00E35CAC" w:rsidRDefault="00E35CAC" w:rsidP="00E35CAC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sz w:val="24"/>
          <w:szCs w:val="24"/>
        </w:rPr>
        <w:t xml:space="preserve">Физическая культура. 5-7 классы: </w:t>
      </w:r>
      <w:proofErr w:type="spellStart"/>
      <w:r w:rsidRPr="00E35CAC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E35CAC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E35CAC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A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 xml:space="preserve">/под </w:t>
      </w:r>
      <w:proofErr w:type="spellStart"/>
      <w:r w:rsidRPr="00E35CAC">
        <w:rPr>
          <w:rFonts w:ascii="Times New Roman" w:hAnsi="Times New Roman" w:cs="Times New Roman"/>
          <w:sz w:val="24"/>
          <w:szCs w:val="24"/>
        </w:rPr>
        <w:t>ред.М.Я.Виленского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>. – 3-е изд. – М. : Просвещение, 2014. – 239с.</w:t>
      </w:r>
    </w:p>
    <w:p w:rsidR="00E35CAC" w:rsidRPr="00E35CAC" w:rsidRDefault="00E35CAC" w:rsidP="00E35CAC">
      <w:pPr>
        <w:pStyle w:val="a3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sz w:val="24"/>
          <w:szCs w:val="24"/>
        </w:rPr>
        <w:lastRenderedPageBreak/>
        <w:t xml:space="preserve">Физическая культура. 1-11 классы: комплексная программа физического воспитания учащихся В.И.Ляха, </w:t>
      </w:r>
      <w:proofErr w:type="spellStart"/>
      <w:r w:rsidRPr="00E35CAC">
        <w:rPr>
          <w:rFonts w:ascii="Times New Roman" w:hAnsi="Times New Roman" w:cs="Times New Roman"/>
          <w:sz w:val="24"/>
          <w:szCs w:val="24"/>
        </w:rPr>
        <w:t>А.А.Зданевича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 xml:space="preserve">. Учебное пособие. Авт.-сост. А.Н.Каинов, </w:t>
      </w:r>
      <w:proofErr w:type="spellStart"/>
      <w:r w:rsidRPr="00E35CAC">
        <w:rPr>
          <w:rFonts w:ascii="Times New Roman" w:hAnsi="Times New Roman" w:cs="Times New Roman"/>
          <w:sz w:val="24"/>
          <w:szCs w:val="24"/>
        </w:rPr>
        <w:t>Г.И.Курьерова</w:t>
      </w:r>
      <w:proofErr w:type="spellEnd"/>
      <w:r w:rsidRPr="00E35CAC">
        <w:rPr>
          <w:rFonts w:ascii="Times New Roman" w:hAnsi="Times New Roman" w:cs="Times New Roman"/>
          <w:sz w:val="24"/>
          <w:szCs w:val="24"/>
        </w:rPr>
        <w:t xml:space="preserve">. – Изд.2-е. – Волгоград: Учитель, 2013. – 171 </w:t>
      </w:r>
      <w:proofErr w:type="gramStart"/>
      <w:r w:rsidRPr="00E35C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35CAC">
        <w:rPr>
          <w:rFonts w:ascii="Times New Roman" w:hAnsi="Times New Roman" w:cs="Times New Roman"/>
          <w:sz w:val="24"/>
          <w:szCs w:val="24"/>
        </w:rPr>
        <w:t>.</w:t>
      </w:r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CAC">
        <w:rPr>
          <w:rFonts w:ascii="Times New Roman" w:hAnsi="Times New Roman" w:cs="Times New Roman"/>
          <w:sz w:val="24"/>
          <w:szCs w:val="24"/>
        </w:rPr>
        <w:t>Для реализации  рабочей программы используется дополнительная литература:</w:t>
      </w:r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E35CAC">
          <w:rPr>
            <w:rStyle w:val="a6"/>
            <w:rFonts w:ascii="Times New Roman" w:hAnsi="Times New Roman" w:cs="Times New Roman"/>
            <w:sz w:val="24"/>
            <w:szCs w:val="24"/>
          </w:rPr>
          <w:t>http://infourok.ru/</w:t>
        </w:r>
      </w:hyperlink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35CAC">
          <w:rPr>
            <w:rStyle w:val="a6"/>
            <w:rFonts w:ascii="Times New Roman" w:hAnsi="Times New Roman" w:cs="Times New Roman"/>
            <w:sz w:val="24"/>
            <w:szCs w:val="24"/>
          </w:rPr>
          <w:t>http://www.twirpx.com/</w:t>
        </w:r>
      </w:hyperlink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35CAC">
          <w:rPr>
            <w:rStyle w:val="a6"/>
            <w:rFonts w:ascii="Times New Roman" w:hAnsi="Times New Roman" w:cs="Times New Roman"/>
            <w:sz w:val="24"/>
            <w:szCs w:val="24"/>
          </w:rPr>
          <w:t>http://www.zavuch.ru/</w:t>
        </w:r>
      </w:hyperlink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E35CAC">
          <w:rPr>
            <w:rStyle w:val="a6"/>
            <w:rFonts w:ascii="Times New Roman" w:hAnsi="Times New Roman" w:cs="Times New Roman"/>
            <w:sz w:val="24"/>
            <w:szCs w:val="24"/>
          </w:rPr>
          <w:t>http://fizkultura-na5.ru/</w:t>
        </w:r>
      </w:hyperlink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E35CAC">
          <w:rPr>
            <w:rStyle w:val="a6"/>
            <w:rFonts w:ascii="Times New Roman" w:hAnsi="Times New Roman" w:cs="Times New Roman"/>
            <w:sz w:val="24"/>
            <w:szCs w:val="24"/>
          </w:rPr>
          <w:t>http://www.fizkult-ura.ru/</w:t>
        </w:r>
      </w:hyperlink>
    </w:p>
    <w:p w:rsidR="00E35CAC" w:rsidRPr="00E35CAC" w:rsidRDefault="00E35CAC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89" w:rsidRPr="00E35CAC" w:rsidRDefault="00F92789" w:rsidP="00E35C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789" w:rsidRPr="00E35CAC" w:rsidSect="00F9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57F8A"/>
    <w:multiLevelType w:val="hybridMultilevel"/>
    <w:tmpl w:val="51520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31B15"/>
    <w:multiLevelType w:val="hybridMultilevel"/>
    <w:tmpl w:val="9C502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CAC"/>
    <w:rsid w:val="00E35CAC"/>
    <w:rsid w:val="00F9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CA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CAC"/>
    <w:pPr>
      <w:ind w:left="720"/>
      <w:contextualSpacing/>
    </w:pPr>
  </w:style>
  <w:style w:type="character" w:customStyle="1" w:styleId="s2">
    <w:name w:val="s2"/>
    <w:rsid w:val="00E35CAC"/>
  </w:style>
  <w:style w:type="paragraph" w:customStyle="1" w:styleId="p6">
    <w:name w:val="p6"/>
    <w:basedOn w:val="a"/>
    <w:rsid w:val="00E35CAC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5">
    <w:name w:val="s5"/>
    <w:rsid w:val="00E35CAC"/>
  </w:style>
  <w:style w:type="paragraph" w:customStyle="1" w:styleId="a4">
    <w:name w:val="Основной"/>
    <w:basedOn w:val="a"/>
    <w:rsid w:val="00E35CA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5">
    <w:name w:val="Normal (Web)"/>
    <w:basedOn w:val="a"/>
    <w:rsid w:val="00E35CAC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6">
    <w:name w:val="Hyperlink"/>
    <w:basedOn w:val="a0"/>
    <w:uiPriority w:val="99"/>
    <w:unhideWhenUsed/>
    <w:rsid w:val="00E35C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zkultura-na5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wirpx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fourok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zkult-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780</Words>
  <Characters>4449</Characters>
  <Application>Microsoft Office Word</Application>
  <DocSecurity>0</DocSecurity>
  <Lines>37</Lines>
  <Paragraphs>10</Paragraphs>
  <ScaleCrop>false</ScaleCrop>
  <Company>HP</Company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2019-10-24T14:31:00Z</dcterms:created>
  <dcterms:modified xsi:type="dcterms:W3CDTF">2019-10-24T14:33:00Z</dcterms:modified>
</cp:coreProperties>
</file>